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48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:rsidRPr="005B3F2D" w14:paraId="5339DA82" w14:textId="77777777" w:rsidTr="005B0E01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750AEB89" w:rsidR="00717045" w:rsidRPr="005B3F2D" w:rsidRDefault="005B3F2D" w:rsidP="005B0E01">
            <w:pPr>
              <w:jc w:val="center"/>
              <w:rPr>
                <w:rFonts w:ascii="Century Gothic" w:hAnsi="Century Gothic" w:cs="Apple Chancery"/>
                <w:b/>
                <w:bCs/>
                <w:u w:val="single"/>
              </w:rPr>
            </w:pPr>
            <w:r>
              <w:rPr>
                <w:rFonts w:ascii="Century Gothic" w:hAnsi="Century Gothic" w:cs="Apple Chancery"/>
                <w:b/>
                <w:bCs/>
                <w:sz w:val="22"/>
                <w:szCs w:val="22"/>
                <w:u w:val="single"/>
              </w:rPr>
              <w:t xml:space="preserve">New </w:t>
            </w:r>
            <w:r w:rsidR="00717045" w:rsidRPr="005B3F2D">
              <w:rPr>
                <w:rFonts w:ascii="Century Gothic" w:hAnsi="Century Gothic" w:cs="Apple Chancery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717045" w:rsidRPr="005B3F2D" w14:paraId="1675EE73" w14:textId="77777777" w:rsidTr="005B0E01">
        <w:trPr>
          <w:trHeight w:val="461"/>
        </w:trPr>
        <w:tc>
          <w:tcPr>
            <w:tcW w:w="2974" w:type="dxa"/>
          </w:tcPr>
          <w:p w14:paraId="6D809CF1" w14:textId="791D188B" w:rsidR="00717045" w:rsidRPr="005B3F2D" w:rsidRDefault="00AD0855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Improvising </w:t>
            </w:r>
          </w:p>
        </w:tc>
        <w:tc>
          <w:tcPr>
            <w:tcW w:w="3019" w:type="dxa"/>
          </w:tcPr>
          <w:p w14:paraId="7A11C315" w14:textId="0BF23790" w:rsidR="00717045" w:rsidRPr="005B3F2D" w:rsidRDefault="00051F78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Mak</w:t>
            </w:r>
            <w:r w:rsidR="00FA4E8D">
              <w:rPr>
                <w:rFonts w:ascii="Century Gothic" w:hAnsi="Century Gothic" w:cs="Arial"/>
                <w:sz w:val="20"/>
                <w:szCs w:val="20"/>
              </w:rPr>
              <w:t>e music up on the spot</w:t>
            </w:r>
            <w:r w:rsidR="008615B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717045" w:rsidRPr="005B3F2D" w14:paraId="489AD6B8" w14:textId="77777777" w:rsidTr="005B0E01">
        <w:trPr>
          <w:trHeight w:val="461"/>
        </w:trPr>
        <w:tc>
          <w:tcPr>
            <w:tcW w:w="2974" w:type="dxa"/>
          </w:tcPr>
          <w:p w14:paraId="454961F5" w14:textId="7E643B55" w:rsidR="00717045" w:rsidRPr="005B3F2D" w:rsidRDefault="00AD0855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Composing </w:t>
            </w:r>
          </w:p>
        </w:tc>
        <w:tc>
          <w:tcPr>
            <w:tcW w:w="3019" w:type="dxa"/>
          </w:tcPr>
          <w:p w14:paraId="2B3FC5FA" w14:textId="64888E2D" w:rsidR="00717045" w:rsidRPr="005B3F2D" w:rsidRDefault="00FA4E8D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Making your own music</w:t>
            </w:r>
            <w:r w:rsidR="008615B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717045" w:rsidRPr="005B3F2D" w14:paraId="4A44EE5F" w14:textId="77777777" w:rsidTr="005B0E01">
        <w:trPr>
          <w:trHeight w:val="428"/>
        </w:trPr>
        <w:tc>
          <w:tcPr>
            <w:tcW w:w="2974" w:type="dxa"/>
          </w:tcPr>
          <w:p w14:paraId="772C34F2" w14:textId="53ED938F" w:rsidR="00717045" w:rsidRPr="005B3F2D" w:rsidRDefault="00AD0855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Melody </w:t>
            </w:r>
          </w:p>
        </w:tc>
        <w:tc>
          <w:tcPr>
            <w:tcW w:w="3019" w:type="dxa"/>
          </w:tcPr>
          <w:p w14:paraId="75F81B87" w14:textId="20E7486B" w:rsidR="00717045" w:rsidRPr="005B3F2D" w:rsidRDefault="00885111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85111">
              <w:rPr>
                <w:rFonts w:ascii="Century Gothic" w:hAnsi="Century Gothic" w:cs="Arial"/>
                <w:sz w:val="20"/>
                <w:szCs w:val="20"/>
              </w:rPr>
              <w:t>A melody is made up of a mixture of high and low pitch sounds played one after the other.</w:t>
            </w:r>
          </w:p>
        </w:tc>
      </w:tr>
      <w:tr w:rsidR="00717045" w:rsidRPr="005B3F2D" w14:paraId="42D6854B" w14:textId="77777777" w:rsidTr="005B0E01">
        <w:trPr>
          <w:trHeight w:val="428"/>
        </w:trPr>
        <w:tc>
          <w:tcPr>
            <w:tcW w:w="2974" w:type="dxa"/>
          </w:tcPr>
          <w:p w14:paraId="517994BE" w14:textId="17CF1CFD" w:rsidR="00717045" w:rsidRPr="005B3F2D" w:rsidRDefault="00AD0855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Lyric </w:t>
            </w:r>
          </w:p>
        </w:tc>
        <w:tc>
          <w:tcPr>
            <w:tcW w:w="3019" w:type="dxa"/>
          </w:tcPr>
          <w:p w14:paraId="404C1BE2" w14:textId="7088A8B0" w:rsidR="00717045" w:rsidRPr="005B3F2D" w:rsidRDefault="00D02FE6" w:rsidP="005B0E0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words in a song. </w:t>
            </w:r>
          </w:p>
        </w:tc>
      </w:tr>
    </w:tbl>
    <w:p w14:paraId="257879BC" w14:textId="648AAF6A" w:rsidR="00AB7937" w:rsidRPr="005B3F2D" w:rsidRDefault="00260EDB" w:rsidP="0062116C">
      <w:pPr>
        <w:tabs>
          <w:tab w:val="left" w:pos="3531"/>
          <w:tab w:val="right" w:pos="12845"/>
        </w:tabs>
        <w:rPr>
          <w:rFonts w:ascii="Century Gothic" w:hAnsi="Century Gothic"/>
        </w:rPr>
      </w:pPr>
      <w:r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3B2B17DA">
                <wp:simplePos x="0" y="0"/>
                <wp:positionH relativeFrom="column">
                  <wp:posOffset>534473</wp:posOffset>
                </wp:positionH>
                <wp:positionV relativeFrom="paragraph">
                  <wp:posOffset>-45077</wp:posOffset>
                </wp:positionV>
                <wp:extent cx="3308350" cy="785611"/>
                <wp:effectExtent l="0" t="0" r="6350" b="1905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D197A" w14:textId="77777777" w:rsidR="00260EDB" w:rsidRPr="005B0E01" w:rsidRDefault="003C54FD" w:rsidP="00260EDB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Music</w:t>
                            </w:r>
                            <w:r w:rsidR="00260EDB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Topic: </w:t>
                            </w:r>
                            <w:r w:rsidR="00260EDB" w:rsidRPr="005B0E01"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  <w:t>My Musical Heartbeat</w:t>
                            </w:r>
                          </w:p>
                          <w:p w14:paraId="25278C63" w14:textId="689730DD" w:rsidR="00A90A70" w:rsidRPr="005B3F2D" w:rsidRDefault="003C54FD" w:rsidP="003674C8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0CC1DD" w14:textId="49E44D20" w:rsidR="0037223F" w:rsidRPr="005B3F2D" w:rsidRDefault="0037223F" w:rsidP="003674C8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5B3F2D" w:rsidRDefault="00AB7937" w:rsidP="003674C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D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1pt;margin-top:-3.55pt;width:260.5pt;height:6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" fillcolor="white [3201]" stroked="f" strokeweight=".5pt">
                <v:textbox>
                  <w:txbxContent>
                    <w:p w14:paraId="430D197A" w14:textId="77777777" w:rsidR="00260EDB" w:rsidRPr="005B0E01" w:rsidRDefault="003C54FD" w:rsidP="00260EDB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t>Music</w:t>
                      </w:r>
                      <w:r w:rsidR="00260EDB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br/>
                        <w:t xml:space="preserve">Topic: </w:t>
                      </w:r>
                      <w:r w:rsidR="00260EDB" w:rsidRPr="005B0E01"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  <w:t>My Musical Heartbeat</w:t>
                      </w:r>
                    </w:p>
                    <w:p w14:paraId="25278C63" w14:textId="689730DD" w:rsidR="00A90A70" w:rsidRPr="005B3F2D" w:rsidRDefault="003C54FD" w:rsidP="003674C8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0CC1DD" w14:textId="49E44D20" w:rsidR="0037223F" w:rsidRPr="005B3F2D" w:rsidRDefault="0037223F" w:rsidP="003674C8">
                      <w:pPr>
                        <w:jc w:val="center"/>
                        <w:rPr>
                          <w:rFonts w:ascii="Century Gothic" w:hAnsi="Century Gothic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5B3F2D" w:rsidRDefault="00AB7937" w:rsidP="003674C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03F2754E">
                <wp:simplePos x="0" y="0"/>
                <wp:positionH relativeFrom="column">
                  <wp:posOffset>935355</wp:posOffset>
                </wp:positionH>
                <wp:positionV relativeFrom="paragraph">
                  <wp:posOffset>812138</wp:posOffset>
                </wp:positionV>
                <wp:extent cx="2298700" cy="1010093"/>
                <wp:effectExtent l="0" t="0" r="6350" b="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7C689B3F" w:rsidR="00972FFE" w:rsidRPr="005B3F2D" w:rsidRDefault="00972FFE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</w:pPr>
                            <w:r w:rsidRPr="005B3F2D"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5B3F2D"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355D7DFF" w:rsidR="00972FFE" w:rsidRDefault="003C54FD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  <w:t xml:space="preserve">Spring 1 </w:t>
                            </w:r>
                            <w:r w:rsidR="001C6067"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  <w:t>Y1/2</w:t>
                            </w:r>
                            <w:r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DED780" w14:textId="77777777" w:rsidR="005B0E01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28"/>
                                <w:szCs w:val="28"/>
                              </w:rPr>
                            </w:pPr>
                          </w:p>
                          <w:p w14:paraId="373F5F87" w14:textId="218A3834" w:rsidR="005B0E01" w:rsidRPr="005B0E01" w:rsidRDefault="005B0E01" w:rsidP="00972FFE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27" type="#_x0000_t202" style="position:absolute;margin-left:73.65pt;margin-top:63.95pt;width:181pt;height:7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" fillcolor="white [3201]" stroked="f" strokeweight=".5pt">
                <v:textbox>
                  <w:txbxContent>
                    <w:p w14:paraId="21DB1304" w14:textId="7C689B3F" w:rsidR="00972FFE" w:rsidRPr="005B3F2D" w:rsidRDefault="00972FFE" w:rsidP="00972FFE">
                      <w:pPr>
                        <w:jc w:val="center"/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</w:pPr>
                      <w:r w:rsidRPr="005B3F2D"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5B3F2D"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355D7DFF" w:rsidR="00972FFE" w:rsidRDefault="003C54FD" w:rsidP="00972FFE">
                      <w:pPr>
                        <w:jc w:val="center"/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  <w:t xml:space="preserve">Spring 1 </w:t>
                      </w:r>
                      <w:r w:rsidR="001C6067"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  <w:t>Y1/2</w:t>
                      </w:r>
                      <w:r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DED780" w14:textId="77777777" w:rsidR="005B0E01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sz w:val="28"/>
                          <w:szCs w:val="28"/>
                        </w:rPr>
                      </w:pPr>
                    </w:p>
                    <w:p w14:paraId="373F5F87" w14:textId="218A3834" w:rsidR="005B0E01" w:rsidRPr="005B0E01" w:rsidRDefault="005B0E01" w:rsidP="00972FFE">
                      <w:pPr>
                        <w:jc w:val="center"/>
                        <w:rPr>
                          <w:rFonts w:ascii="Century Gothic" w:hAnsi="Century Gothic" w:cs="Apple Chancery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E8D">
        <w:rPr>
          <w:noProof/>
        </w:rPr>
        <w:drawing>
          <wp:anchor distT="0" distB="0" distL="114300" distR="114300" simplePos="0" relativeHeight="251682816" behindDoc="0" locked="0" layoutInCell="1" allowOverlap="1" wp14:anchorId="05C60D51" wp14:editId="60AE882E">
            <wp:simplePos x="0" y="0"/>
            <wp:positionH relativeFrom="column">
              <wp:posOffset>5558128</wp:posOffset>
            </wp:positionH>
            <wp:positionV relativeFrom="paragraph">
              <wp:posOffset>1069501</wp:posOffset>
            </wp:positionV>
            <wp:extent cx="1091565" cy="807720"/>
            <wp:effectExtent l="0" t="0" r="0" b="0"/>
            <wp:wrapSquare wrapText="bothSides"/>
            <wp:docPr id="20959185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8D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0FE5236F">
                <wp:simplePos x="0" y="0"/>
                <wp:positionH relativeFrom="column">
                  <wp:posOffset>4056577</wp:posOffset>
                </wp:positionH>
                <wp:positionV relativeFrom="paragraph">
                  <wp:posOffset>25489</wp:posOffset>
                </wp:positionV>
                <wp:extent cx="4243857" cy="1939290"/>
                <wp:effectExtent l="12700" t="12700" r="23495" b="2921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857" cy="193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27821257" w:rsidR="00F90355" w:rsidRPr="005B3F2D" w:rsidRDefault="00F340C2" w:rsidP="001C6067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</w:rPr>
                            </w:pPr>
                            <w:r w:rsidRPr="0024355A"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  <w:u w:val="single"/>
                              </w:rPr>
                              <w:t>Career links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Composers </w:t>
                            </w:r>
                            <w:r w:rsidR="00FA4E8D" w:rsidRPr="00FA4E8D">
                              <w:rPr>
                                <w:rFonts w:ascii="Century Gothic" w:hAnsi="Century Gothic" w:cs="Apple Chancery"/>
                                <w:bCs/>
                                <w:sz w:val="20"/>
                                <w:szCs w:val="20"/>
                              </w:rPr>
                              <w:t>– People who write music</w:t>
                            </w:r>
                            <w:r w:rsidR="00D4616B">
                              <w:rPr>
                                <w:rFonts w:ascii="Century Gothic" w:hAnsi="Century Gothic" w:cs="Apple Chancery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63C4ED" w14:textId="50C85E03" w:rsidR="00F340C2" w:rsidRDefault="00F340C2" w:rsidP="001C6067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2E6C0ADF" w14:textId="5EB76817" w:rsidR="00510D8B" w:rsidRPr="005B3F2D" w:rsidRDefault="00B51371" w:rsidP="001C6067">
                            <w:pPr>
                              <w:spacing w:before="56"/>
                              <w:ind w:right="67"/>
                              <w:jc w:val="center"/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/>
                                <w:sz w:val="20"/>
                                <w:szCs w:val="20"/>
                              </w:rPr>
                              <w:t xml:space="preserve">rtists - 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="00904822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rtists 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perform </w:t>
                            </w:r>
                            <w:r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>music. They start w</w:t>
                            </w:r>
                            <w:r w:rsidR="00E02BCA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>ith a pulse</w:t>
                            </w:r>
                            <w:r w:rsidR="00FA4E8D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, then add rhythmic </w:t>
                            </w:r>
                            <w:r w:rsidR="00E02BCA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patterns, melodies and lyrics </w:t>
                            </w:r>
                            <w:r w:rsidR="0058370C">
                              <w:rPr>
                                <w:rFonts w:ascii="Century Gothic" w:hAnsi="Century Gothic" w:cs="Apple Chancery"/>
                                <w:bCs/>
                                <w:spacing w:val="-2"/>
                                <w:sz w:val="20"/>
                                <w:szCs w:val="20"/>
                              </w:rPr>
                              <w:t>to form a full song.</w:t>
                            </w:r>
                          </w:p>
                          <w:p w14:paraId="63CA4BB9" w14:textId="77777777" w:rsidR="00F340C2" w:rsidRPr="005B3F2D" w:rsidRDefault="00F340C2" w:rsidP="001C6067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3141D838" w:rsidR="00A6685A" w:rsidRPr="005B3F2D" w:rsidRDefault="00A6685A" w:rsidP="001C6067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3D212CFF" w:rsidR="00F90355" w:rsidRPr="005B3F2D" w:rsidRDefault="00F90355" w:rsidP="001C60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42F0EEB7" w14:textId="77777777" w:rsidR="00F90355" w:rsidRPr="005B3F2D" w:rsidRDefault="00F90355" w:rsidP="001C6067">
                            <w:pPr>
                              <w:pStyle w:val="BodyText"/>
                              <w:spacing w:before="118"/>
                              <w:ind w:right="67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660982F6" w14:textId="2C2646E1" w:rsidR="007D48CF" w:rsidRPr="005B3F2D" w:rsidRDefault="007D48CF" w:rsidP="001C6067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EA11" id="Text Box 3" o:spid="_x0000_s1028" type="#_x0000_t202" style="position:absolute;margin-left:319.4pt;margin-top:2pt;width:334.15pt;height:15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" fillcolor="white [3201]" strokecolor="#002060" strokeweight="3.25pt">
                <v:textbox>
                  <w:txbxContent>
                    <w:p w14:paraId="5379F17D" w14:textId="27821257" w:rsidR="00F90355" w:rsidRPr="005B3F2D" w:rsidRDefault="00F340C2" w:rsidP="001C6067">
                      <w:pPr>
                        <w:spacing w:before="56"/>
                        <w:ind w:left="66" w:right="67"/>
                        <w:jc w:val="center"/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</w:rPr>
                      </w:pPr>
                      <w:r w:rsidRPr="0024355A"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  <w:u w:val="single"/>
                        </w:rPr>
                        <w:t>Career links</w:t>
                      </w:r>
                      <w:r w:rsidR="00FA4E8D"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A4E8D"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</w:rPr>
                        <w:br/>
                        <w:t xml:space="preserve">Composers </w:t>
                      </w:r>
                      <w:r w:rsidR="00FA4E8D" w:rsidRPr="00FA4E8D">
                        <w:rPr>
                          <w:rFonts w:ascii="Century Gothic" w:hAnsi="Century Gothic" w:cs="Apple Chancery"/>
                          <w:bCs/>
                          <w:sz w:val="20"/>
                          <w:szCs w:val="20"/>
                        </w:rPr>
                        <w:t>– People who write music</w:t>
                      </w:r>
                      <w:r w:rsidR="00D4616B">
                        <w:rPr>
                          <w:rFonts w:ascii="Century Gothic" w:hAnsi="Century Gothic" w:cs="Apple Chancery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B63C4ED" w14:textId="50C85E03" w:rsidR="00F340C2" w:rsidRDefault="00F340C2" w:rsidP="001C6067">
                      <w:pPr>
                        <w:spacing w:before="56"/>
                        <w:ind w:left="66" w:right="67"/>
                        <w:jc w:val="center"/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</w:pPr>
                    </w:p>
                    <w:p w14:paraId="2E6C0ADF" w14:textId="5EB76817" w:rsidR="00510D8B" w:rsidRPr="005B3F2D" w:rsidRDefault="00B51371" w:rsidP="001C6067">
                      <w:pPr>
                        <w:spacing w:before="56"/>
                        <w:ind w:right="67"/>
                        <w:jc w:val="center"/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</w:rPr>
                        <w:t>A</w:t>
                      </w:r>
                      <w:r w:rsidR="00FA4E8D">
                        <w:rPr>
                          <w:rFonts w:ascii="Century Gothic" w:hAnsi="Century Gothic" w:cs="Apple Chancery"/>
                          <w:b/>
                          <w:sz w:val="20"/>
                          <w:szCs w:val="20"/>
                        </w:rPr>
                        <w:t xml:space="preserve">rtists - </w:t>
                      </w:r>
                      <w:r w:rsidR="00FA4E8D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>A</w:t>
                      </w:r>
                      <w:r w:rsidR="00904822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 xml:space="preserve">rtists </w:t>
                      </w:r>
                      <w:r w:rsidR="00FA4E8D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 xml:space="preserve">perform </w:t>
                      </w:r>
                      <w:r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 xml:space="preserve">their </w:t>
                      </w:r>
                      <w:r w:rsidR="00FA4E8D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>music. They start w</w:t>
                      </w:r>
                      <w:r w:rsidR="00E02BCA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>ith a pulse</w:t>
                      </w:r>
                      <w:r w:rsidR="00FA4E8D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 xml:space="preserve">, then add rhythmic </w:t>
                      </w:r>
                      <w:r w:rsidR="00E02BCA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 xml:space="preserve">patterns, melodies and lyrics </w:t>
                      </w:r>
                      <w:r w:rsidR="0058370C">
                        <w:rPr>
                          <w:rFonts w:ascii="Century Gothic" w:hAnsi="Century Gothic" w:cs="Apple Chancery"/>
                          <w:bCs/>
                          <w:spacing w:val="-2"/>
                          <w:sz w:val="20"/>
                          <w:szCs w:val="20"/>
                        </w:rPr>
                        <w:t>to form a full song.</w:t>
                      </w:r>
                    </w:p>
                    <w:p w14:paraId="63CA4BB9" w14:textId="77777777" w:rsidR="00F340C2" w:rsidRPr="005B3F2D" w:rsidRDefault="00F340C2" w:rsidP="001C6067">
                      <w:pPr>
                        <w:spacing w:before="56"/>
                        <w:ind w:left="66" w:right="67"/>
                        <w:jc w:val="center"/>
                        <w:rPr>
                          <w:rFonts w:ascii="Century Gothic" w:hAnsi="Century Gothic"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3141D838" w:rsidR="00A6685A" w:rsidRPr="005B3F2D" w:rsidRDefault="00A6685A" w:rsidP="001C6067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 w:cs="Apple Chancery"/>
                          <w:sz w:val="12"/>
                          <w:szCs w:val="12"/>
                        </w:rPr>
                      </w:pPr>
                    </w:p>
                    <w:p w14:paraId="25943CE5" w14:textId="3D212CFF" w:rsidR="00F90355" w:rsidRPr="005B3F2D" w:rsidRDefault="00F90355" w:rsidP="001C6067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42F0EEB7" w14:textId="77777777" w:rsidR="00F90355" w:rsidRPr="005B3F2D" w:rsidRDefault="00F90355" w:rsidP="001C6067">
                      <w:pPr>
                        <w:pStyle w:val="BodyText"/>
                        <w:spacing w:before="118"/>
                        <w:ind w:right="67"/>
                        <w:rPr>
                          <w:rFonts w:ascii="Century Gothic" w:hAnsi="Century Gothic" w:cs="Arial"/>
                        </w:rPr>
                      </w:pPr>
                    </w:p>
                    <w:p w14:paraId="660982F6" w14:textId="2C2646E1" w:rsidR="007D48CF" w:rsidRPr="005B3F2D" w:rsidRDefault="007D48CF" w:rsidP="001C6067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E8D">
        <w:rPr>
          <w:noProof/>
        </w:rPr>
        <w:drawing>
          <wp:anchor distT="0" distB="0" distL="114300" distR="114300" simplePos="0" relativeHeight="251679744" behindDoc="0" locked="0" layoutInCell="1" allowOverlap="1" wp14:anchorId="7AD64684" wp14:editId="05DF33F0">
            <wp:simplePos x="0" y="0"/>
            <wp:positionH relativeFrom="column">
              <wp:posOffset>8160403</wp:posOffset>
            </wp:positionH>
            <wp:positionV relativeFrom="paragraph">
              <wp:posOffset>2479425</wp:posOffset>
            </wp:positionV>
            <wp:extent cx="1478915" cy="1280795"/>
            <wp:effectExtent l="0" t="0" r="0" b="1905"/>
            <wp:wrapSquare wrapText="bothSides"/>
            <wp:docPr id="20891101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11">
        <w:rPr>
          <w:noProof/>
        </w:rPr>
        <w:drawing>
          <wp:anchor distT="0" distB="0" distL="114300" distR="114300" simplePos="0" relativeHeight="251680768" behindDoc="0" locked="0" layoutInCell="1" allowOverlap="1" wp14:anchorId="49D55B4F" wp14:editId="268803AD">
            <wp:simplePos x="0" y="0"/>
            <wp:positionH relativeFrom="column">
              <wp:posOffset>1243714</wp:posOffset>
            </wp:positionH>
            <wp:positionV relativeFrom="paragraph">
              <wp:posOffset>5411928</wp:posOffset>
            </wp:positionV>
            <wp:extent cx="1115695" cy="1115695"/>
            <wp:effectExtent l="0" t="0" r="8255" b="8255"/>
            <wp:wrapSquare wrapText="bothSides"/>
            <wp:docPr id="13715371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3781A" wp14:editId="1E315E13">
                <wp:simplePos x="0" y="0"/>
                <wp:positionH relativeFrom="column">
                  <wp:posOffset>551668</wp:posOffset>
                </wp:positionH>
                <wp:positionV relativeFrom="paragraph">
                  <wp:posOffset>5305012</wp:posOffset>
                </wp:positionV>
                <wp:extent cx="2530549" cy="0"/>
                <wp:effectExtent l="0" t="152400" r="0" b="152400"/>
                <wp:wrapNone/>
                <wp:docPr id="198535921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549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816A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3.45pt;margin-top:417.7pt;width:199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" strokecolor="#156082 [3204]" strokeweight="6pt">
                <v:stroke endarrow="block" joinstyle="miter"/>
              </v:shape>
            </w:pict>
          </mc:Fallback>
        </mc:AlternateContent>
      </w:r>
      <w:r w:rsidR="00885111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5326" wp14:editId="591F48F5">
                <wp:simplePos x="0" y="0"/>
                <wp:positionH relativeFrom="margin">
                  <wp:align>left</wp:align>
                </wp:positionH>
                <wp:positionV relativeFrom="paragraph">
                  <wp:posOffset>3763925</wp:posOffset>
                </wp:positionV>
                <wp:extent cx="3848100" cy="2828231"/>
                <wp:effectExtent l="19050" t="1905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828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5956B1B5" w:rsidR="007453F0" w:rsidRPr="00201AB3" w:rsidRDefault="00517124" w:rsidP="00630848">
                            <w:pPr>
                              <w:rPr>
                                <w:rFonts w:ascii="Century Gothic" w:hAnsi="Century Gothic" w:cs="Aldhabi"/>
                                <w:b/>
                                <w:u w:val="single"/>
                              </w:rPr>
                            </w:pPr>
                            <w:r w:rsidRPr="00201AB3">
                              <w:rPr>
                                <w:rFonts w:ascii="Century Gothic" w:hAnsi="Century Gothic" w:cs="Aldhabi"/>
                                <w:b/>
                                <w:u w:val="single"/>
                              </w:rPr>
                              <w:t>Helpful hints</w:t>
                            </w:r>
                          </w:p>
                          <w:p w14:paraId="56E2E23C" w14:textId="0FD95BF5" w:rsidR="00630848" w:rsidRPr="00201AB3" w:rsidRDefault="00630848" w:rsidP="004615A4">
                            <w:pPr>
                              <w:rPr>
                                <w:rFonts w:ascii="Century Gothic" w:eastAsia="Quicksand" w:hAnsi="Century Gothic" w:cs="Aldhabi"/>
                              </w:rPr>
                            </w:pPr>
                          </w:p>
                          <w:p w14:paraId="590DFFB9" w14:textId="77777777" w:rsidR="00630848" w:rsidRPr="00201AB3" w:rsidRDefault="00630848" w:rsidP="00630848">
                            <w:pPr>
                              <w:jc w:val="center"/>
                              <w:rPr>
                                <w:rFonts w:ascii="Century Gothic" w:hAnsi="Century Gothic" w:cs="Aldhabi"/>
                              </w:rPr>
                            </w:pPr>
                          </w:p>
                          <w:p w14:paraId="09183394" w14:textId="2CE87DFE" w:rsidR="00630848" w:rsidRDefault="004A77E0" w:rsidP="00630848">
                            <w:pP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01AB3"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 xml:space="preserve">The notes on a glockenspiel get </w:t>
                            </w:r>
                            <w:r w:rsidR="00510D8B" w:rsidRPr="00201AB3"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 xml:space="preserve">higher in pitch the smaller the keys are. </w:t>
                            </w:r>
                          </w:p>
                          <w:p w14:paraId="4FB0DAFB" w14:textId="310460DA" w:rsidR="00201AB3" w:rsidRDefault="00201AB3" w:rsidP="00630848">
                            <w:pP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3D8999E" w14:textId="01D710D6" w:rsidR="00201AB3" w:rsidRPr="00201AB3" w:rsidRDefault="00201AB3" w:rsidP="00630848">
                            <w:pP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 xml:space="preserve">Lower pitch </w:t>
                            </w:r>
                            <w: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ldhabi"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>Higher 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5326" id="_x0000_s1029" type="#_x0000_t202" style="position:absolute;margin-left:0;margin-top:296.35pt;width:303pt;height:222.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" fillcolor="white [3201]" strokecolor="#002060" strokeweight="3.25pt">
                <v:textbox>
                  <w:txbxContent>
                    <w:p w14:paraId="7FA9CABD" w14:textId="5956B1B5" w:rsidR="007453F0" w:rsidRPr="00201AB3" w:rsidRDefault="00517124" w:rsidP="00630848">
                      <w:pPr>
                        <w:rPr>
                          <w:rFonts w:ascii="Century Gothic" w:hAnsi="Century Gothic" w:cs="Aldhabi"/>
                          <w:b/>
                          <w:u w:val="single"/>
                        </w:rPr>
                      </w:pPr>
                      <w:r w:rsidRPr="00201AB3">
                        <w:rPr>
                          <w:rFonts w:ascii="Century Gothic" w:hAnsi="Century Gothic" w:cs="Aldhabi"/>
                          <w:b/>
                          <w:u w:val="single"/>
                        </w:rPr>
                        <w:t>Helpful hints</w:t>
                      </w:r>
                    </w:p>
                    <w:p w14:paraId="56E2E23C" w14:textId="0FD95BF5" w:rsidR="00630848" w:rsidRPr="00201AB3" w:rsidRDefault="00630848" w:rsidP="004615A4">
                      <w:pPr>
                        <w:rPr>
                          <w:rFonts w:ascii="Century Gothic" w:eastAsia="Quicksand" w:hAnsi="Century Gothic" w:cs="Aldhabi"/>
                        </w:rPr>
                      </w:pPr>
                    </w:p>
                    <w:p w14:paraId="590DFFB9" w14:textId="77777777" w:rsidR="00630848" w:rsidRPr="00201AB3" w:rsidRDefault="00630848" w:rsidP="00630848">
                      <w:pPr>
                        <w:jc w:val="center"/>
                        <w:rPr>
                          <w:rFonts w:ascii="Century Gothic" w:hAnsi="Century Gothic" w:cs="Aldhabi"/>
                        </w:rPr>
                      </w:pPr>
                    </w:p>
                    <w:p w14:paraId="09183394" w14:textId="2CE87DFE" w:rsidR="00630848" w:rsidRDefault="004A77E0" w:rsidP="00630848">
                      <w:pP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</w:pPr>
                      <w:r w:rsidRPr="00201AB3"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 xml:space="preserve">The notes on a glockenspiel get </w:t>
                      </w:r>
                      <w:r w:rsidR="00510D8B" w:rsidRPr="00201AB3"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 xml:space="preserve">higher in pitch the smaller the keys are. </w:t>
                      </w:r>
                    </w:p>
                    <w:p w14:paraId="4FB0DAFB" w14:textId="310460DA" w:rsidR="00201AB3" w:rsidRDefault="00201AB3" w:rsidP="00630848">
                      <w:pP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3D8999E" w14:textId="01D710D6" w:rsidR="00201AB3" w:rsidRPr="00201AB3" w:rsidRDefault="00201AB3" w:rsidP="00630848">
                      <w:pP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 xml:space="preserve">Lower pitch </w:t>
                      </w:r>
                      <w: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Century Gothic" w:hAnsi="Century Gothic" w:cs="Aldhabi"/>
                          <w:color w:val="000000" w:themeColor="text1"/>
                          <w:shd w:val="clear" w:color="auto" w:fill="FFFFFF"/>
                        </w:rPr>
                        <w:tab/>
                        <w:t>Higher pitch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16C" w:rsidRPr="005B3F2D">
        <w:rPr>
          <w:rFonts w:ascii="Century Gothic" w:hAnsi="Century Gothic"/>
        </w:rPr>
        <w:tab/>
      </w:r>
      <w:r w:rsidR="009A41B4" w:rsidRPr="005B3F2D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68AD0F17">
                <wp:simplePos x="0" y="0"/>
                <wp:positionH relativeFrom="column">
                  <wp:posOffset>4083746</wp:posOffset>
                </wp:positionH>
                <wp:positionV relativeFrom="paragraph">
                  <wp:posOffset>2117160</wp:posOffset>
                </wp:positionV>
                <wp:extent cx="3825570" cy="4489893"/>
                <wp:effectExtent l="19050" t="19050" r="22860" b="2540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570" cy="4489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332A96B8" w:rsidR="00994A68" w:rsidRPr="001B6A02" w:rsidRDefault="00676699" w:rsidP="005C4E82">
                            <w:pPr>
                              <w:jc w:val="center"/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New</w:t>
                            </w:r>
                            <w:r w:rsidR="002D5539" w:rsidRPr="001B6A02">
                              <w:rPr>
                                <w:rFonts w:ascii="Century Gothic" w:hAnsi="Century Gothic" w:cs="Apple Chancery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48427F1C" w14:textId="2C75A1EC" w:rsidR="00F31188" w:rsidRPr="001B6A02" w:rsidRDefault="00F31188" w:rsidP="00BB0A9F">
                            <w:pPr>
                              <w:jc w:val="center"/>
                              <w:textAlignment w:val="baseline"/>
                              <w:rPr>
                                <w:rFonts w:ascii="Century Gothic" w:eastAsia="Times New Roman" w:hAnsi="Century Gothic" w:cs="Segoe UI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0177ADAE" w14:textId="27B0ADAD" w:rsidR="002866FF" w:rsidRPr="001B6A02" w:rsidRDefault="002866FF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D58E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Pulse</w:t>
                            </w:r>
                            <w:r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is a steady beat in a song.</w:t>
                            </w:r>
                          </w:p>
                          <w:p w14:paraId="3264A002" w14:textId="77777777" w:rsidR="002866FF" w:rsidRPr="001B6A02" w:rsidRDefault="002866FF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2DE1EE6" w14:textId="3525300F" w:rsidR="002866FF" w:rsidRPr="001B6A02" w:rsidRDefault="002866FF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D58ED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Rhythmic patterns</w:t>
                            </w:r>
                            <w:r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are</w:t>
                            </w:r>
                            <w:r w:rsidR="00BB0A9F"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series of</w:t>
                            </w:r>
                            <w:r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long and short sounds.</w:t>
                            </w:r>
                          </w:p>
                          <w:p w14:paraId="7C90C9F2" w14:textId="77777777" w:rsidR="002866FF" w:rsidRPr="001B6A02" w:rsidRDefault="002866FF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A94F079" w14:textId="31EEB8E2" w:rsidR="00BB0A9F" w:rsidRPr="001B6A02" w:rsidRDefault="00BB0A9F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Pitch is </w:t>
                            </w:r>
                            <w:r w:rsidR="001B6A02"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high and low notes. </w:t>
                            </w:r>
                          </w:p>
                          <w:p w14:paraId="22805A69" w14:textId="77777777" w:rsidR="001B6A02" w:rsidRPr="001B6A02" w:rsidRDefault="001B6A02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9A107D0" w14:textId="77777777" w:rsidR="001B6A02" w:rsidRPr="001B6A02" w:rsidRDefault="001B6A02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3E0A6FD" w14:textId="7AE53288" w:rsidR="001B6A02" w:rsidRPr="001B6A02" w:rsidRDefault="00FA4E8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We can i</w:t>
                            </w:r>
                            <w:r w:rsidR="001B6A02"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mprovise on a glockenspiel using the notes C, </w:t>
                            </w:r>
                            <w:r w:rsid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D</w:t>
                            </w:r>
                            <w:r w:rsidR="00AD0855" w:rsidRPr="00AD0855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and</w:t>
                            </w:r>
                            <w:r w:rsidR="001B6A02" w:rsidRPr="001B6A02"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E.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</w:p>
                          <w:p w14:paraId="0BB08ADB" w14:textId="31A35311" w:rsidR="001B6A02" w:rsidRPr="001B6A02" w:rsidRDefault="001B6A02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6A02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B670C4" wp14:editId="2F10F4E2">
                                  <wp:extent cx="2800350" cy="657225"/>
                                  <wp:effectExtent l="0" t="0" r="0" b="9525"/>
                                  <wp:docPr id="12465301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833358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03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B3BEC" w14:textId="77777777" w:rsidR="001B6A02" w:rsidRPr="001B6A02" w:rsidRDefault="001B6A02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CB6D853" w14:textId="44CC6698" w:rsidR="001B6A02" w:rsidRDefault="00FA4E8D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We can play</w:t>
                            </w:r>
                            <w:r w:rsidR="001B6A02" w:rsidRPr="00AD0855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piece of music using C D E F G</w:t>
                            </w:r>
                            <w:r w:rsidR="001B6A02" w:rsidRPr="00AD0855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4B238C">
                              <w:rPr>
                                <w:noProof/>
                              </w:rPr>
                              <w:drawing>
                                <wp:inline distT="0" distB="0" distL="0" distR="0" wp14:anchorId="4D530D04" wp14:editId="06273330">
                                  <wp:extent cx="1028700" cy="609600"/>
                                  <wp:effectExtent l="0" t="0" r="0" b="0"/>
                                  <wp:docPr id="4979278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685080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B03749" w14:textId="09CCBCA5" w:rsidR="00AD0855" w:rsidRPr="00AD0855" w:rsidRDefault="00AD0855" w:rsidP="00BB0A9F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14"/>
                                <w:szCs w:val="14"/>
                                <w:shd w:val="clear" w:color="auto" w:fill="FFFFFF"/>
                              </w:rPr>
                              <w:t>CDEFG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0" type="#_x0000_t202" style="position:absolute;margin-left:321.55pt;margin-top:166.7pt;width:301.25pt;height:3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" fillcolor="white [3201]" strokecolor="#002060" strokeweight="3.25pt">
                <v:textbox>
                  <w:txbxContent>
                    <w:p w14:paraId="2252A243" w14:textId="332A96B8" w:rsidR="00994A68" w:rsidRPr="001B6A02" w:rsidRDefault="00676699" w:rsidP="005C4E82">
                      <w:pPr>
                        <w:jc w:val="center"/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>New</w:t>
                      </w:r>
                      <w:r w:rsidR="002D5539" w:rsidRPr="001B6A02">
                        <w:rPr>
                          <w:rFonts w:ascii="Century Gothic" w:hAnsi="Century Gothic" w:cs="Apple Chancery"/>
                          <w:b/>
                          <w:bCs/>
                          <w:sz w:val="32"/>
                          <w:szCs w:val="28"/>
                          <w:u w:val="single"/>
                        </w:rPr>
                        <w:t xml:space="preserve"> Knowledge</w:t>
                      </w:r>
                    </w:p>
                    <w:p w14:paraId="48427F1C" w14:textId="2C75A1EC" w:rsidR="00F31188" w:rsidRPr="001B6A02" w:rsidRDefault="00F31188" w:rsidP="00BB0A9F">
                      <w:pPr>
                        <w:jc w:val="center"/>
                        <w:textAlignment w:val="baseline"/>
                        <w:rPr>
                          <w:rFonts w:ascii="Century Gothic" w:eastAsia="Times New Roman" w:hAnsi="Century Gothic" w:cs="Segoe UI"/>
                          <w:sz w:val="22"/>
                          <w:szCs w:val="22"/>
                          <w:lang w:eastAsia="en-GB"/>
                        </w:rPr>
                      </w:pPr>
                    </w:p>
                    <w:p w14:paraId="0177ADAE" w14:textId="27B0ADAD" w:rsidR="002866FF" w:rsidRPr="001B6A02" w:rsidRDefault="002866FF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D58ED"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Pulse</w:t>
                      </w:r>
                      <w:r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is a steady beat in a song.</w:t>
                      </w:r>
                    </w:p>
                    <w:p w14:paraId="3264A002" w14:textId="77777777" w:rsidR="002866FF" w:rsidRPr="001B6A02" w:rsidRDefault="002866FF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2DE1EE6" w14:textId="3525300F" w:rsidR="002866FF" w:rsidRPr="001B6A02" w:rsidRDefault="002866FF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D58ED">
                        <w:rPr>
                          <w:rFonts w:ascii="Century Gothic" w:hAnsi="Century Gothic" w:cs="Arial"/>
                          <w:b/>
                          <w:bCs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Rhythmic patterns</w:t>
                      </w:r>
                      <w:r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are</w:t>
                      </w:r>
                      <w:r w:rsidR="00BB0A9F"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a series of</w:t>
                      </w:r>
                      <w:r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long and short sounds.</w:t>
                      </w:r>
                    </w:p>
                    <w:p w14:paraId="7C90C9F2" w14:textId="77777777" w:rsidR="002866FF" w:rsidRPr="001B6A02" w:rsidRDefault="002866FF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A94F079" w14:textId="31EEB8E2" w:rsidR="00BB0A9F" w:rsidRPr="001B6A02" w:rsidRDefault="00BB0A9F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Pitch is </w:t>
                      </w:r>
                      <w:r w:rsidR="001B6A02"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high and low notes. </w:t>
                      </w:r>
                    </w:p>
                    <w:p w14:paraId="22805A69" w14:textId="77777777" w:rsidR="001B6A02" w:rsidRPr="001B6A02" w:rsidRDefault="001B6A02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9A107D0" w14:textId="77777777" w:rsidR="001B6A02" w:rsidRPr="001B6A02" w:rsidRDefault="001B6A02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3E0A6FD" w14:textId="7AE53288" w:rsidR="001B6A02" w:rsidRPr="001B6A02" w:rsidRDefault="00FA4E8D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We can i</w:t>
                      </w:r>
                      <w:r w:rsidR="001B6A02"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mprovise on a glockenspiel using the notes C, </w:t>
                      </w:r>
                      <w:r w:rsid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D</w:t>
                      </w:r>
                      <w:r w:rsidR="00AD0855" w:rsidRPr="00AD0855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and</w:t>
                      </w:r>
                      <w:r w:rsidR="001B6A02" w:rsidRPr="001B6A02"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E.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</w:p>
                    <w:p w14:paraId="0BB08ADB" w14:textId="31A35311" w:rsidR="001B6A02" w:rsidRPr="001B6A02" w:rsidRDefault="001B6A02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6A02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B670C4" wp14:editId="2F10F4E2">
                            <wp:extent cx="2800350" cy="657225"/>
                            <wp:effectExtent l="0" t="0" r="0" b="9525"/>
                            <wp:docPr id="12465301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8333585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0350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B3BEC" w14:textId="77777777" w:rsidR="001B6A02" w:rsidRPr="001B6A02" w:rsidRDefault="001B6A02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CB6D853" w14:textId="44CC6698" w:rsidR="001B6A02" w:rsidRDefault="00FA4E8D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  <w:shd w:val="clear" w:color="auto" w:fill="FFFFFF"/>
                        </w:rPr>
                        <w:t>We can play</w:t>
                      </w:r>
                      <w:r w:rsidR="001B6A02" w:rsidRPr="00AD0855">
                        <w:rPr>
                          <w:rFonts w:ascii="Century Gothic" w:hAnsi="Century Gothic" w:cs="Arial"/>
                          <w:sz w:val="22"/>
                          <w:szCs w:val="22"/>
                          <w:shd w:val="clear" w:color="auto" w:fill="FFFFFF"/>
                        </w:rPr>
                        <w:t xml:space="preserve"> a piece of music using C D E F G</w:t>
                      </w:r>
                      <w:r w:rsidR="001B6A02" w:rsidRPr="00AD0855"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4B238C">
                        <w:rPr>
                          <w:noProof/>
                        </w:rPr>
                        <w:drawing>
                          <wp:inline distT="0" distB="0" distL="0" distR="0" wp14:anchorId="4D530D04" wp14:editId="06273330">
                            <wp:extent cx="1028700" cy="609600"/>
                            <wp:effectExtent l="0" t="0" r="0" b="0"/>
                            <wp:docPr id="4979278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6850804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B03749" w14:textId="09CCBCA5" w:rsidR="00AD0855" w:rsidRPr="00AD0855" w:rsidRDefault="00AD0855" w:rsidP="00BB0A9F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14"/>
                          <w:szCs w:val="14"/>
                          <w:shd w:val="clear" w:color="auto" w:fill="FFFFFF"/>
                        </w:rPr>
                        <w:t>CDEFG</w:t>
                      </w:r>
                    </w:p>
                  </w:txbxContent>
                </v:textbox>
              </v:shape>
            </w:pict>
          </mc:Fallback>
        </mc:AlternateContent>
      </w:r>
      <w:r w:rsidR="00706429" w:rsidRPr="005B3F2D">
        <w:rPr>
          <w:rFonts w:ascii="Century Gothic" w:hAnsi="Century Gothic"/>
          <w:noProof/>
        </w:rPr>
        <w:drawing>
          <wp:anchor distT="0" distB="0" distL="114300" distR="114300" simplePos="0" relativeHeight="251668480" behindDoc="1" locked="0" layoutInCell="1" allowOverlap="1" wp14:anchorId="2989F2F9" wp14:editId="18F81C8A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Containers\\UBF8T346G9.ms\\WebArchiveCopyPasteTempFiles\\com.microsoft.Word\\canopic-jars.jpg"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Containers\\UBF8T346G9.ms\\WebArchiveCopyPasteTempFiles\\com.microsoft.Word\\7ea2f1f4db7e13628163382060a68e9b.jpg" \* MERGEFORMAT </w:instrText>
      </w:r>
      <w:r w:rsidR="00B26EB7" w:rsidRPr="005B3F2D">
        <w:rPr>
          <w:rFonts w:ascii="Century Gothic" w:hAnsi="Century Gothic"/>
        </w:rPr>
        <w:fldChar w:fldCharType="end"/>
      </w:r>
      <w:r w:rsidR="00B26EB7" w:rsidRPr="005B3F2D">
        <w:rPr>
          <w:rFonts w:ascii="Century Gothic" w:hAnsi="Century Gothic"/>
        </w:rPr>
        <w:t xml:space="preserve"> </w:t>
      </w:r>
      <w:r w:rsidR="00B26EB7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 w:rsidRPr="005B3F2D">
        <w:rPr>
          <w:rFonts w:ascii="Century Gothic" w:hAnsi="Century Gothic"/>
        </w:rPr>
        <w:fldChar w:fldCharType="end"/>
      </w:r>
      <w:r w:rsidR="00B170E6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Containers\\UBF8T346G9.ms\\WebArchiveCopyPasteTempFiles\\com.microsoft.Word\\Z" \* MERGEFORMAT </w:instrText>
      </w:r>
      <w:r w:rsidR="00B170E6" w:rsidRPr="005B3F2D">
        <w:rPr>
          <w:rFonts w:ascii="Century Gothic" w:hAnsi="Century Gothic"/>
        </w:rPr>
        <w:fldChar w:fldCharType="end"/>
      </w:r>
      <w:r w:rsidR="00972FFE" w:rsidRPr="005B3F2D">
        <w:rPr>
          <w:rFonts w:ascii="Century Gothic" w:hAnsi="Century Gothic"/>
          <w:noProof/>
        </w:rPr>
        <w:drawing>
          <wp:anchor distT="0" distB="0" distL="114300" distR="114300" simplePos="0" relativeHeight="251667456" behindDoc="1" locked="0" layoutInCell="1" allowOverlap="1" wp14:anchorId="6FB1C3C8" wp14:editId="5DFEF489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Containers\\UBF8T346G9.ms\\WebArchiveCopyPasteTempFiles\\com.microsoft.Word\\Andy-Goldsworthy.jpeg" \* MERGEFORMAT </w:instrText>
      </w:r>
      <w:r w:rsidR="00972FFE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Containers\\UBF8T346G9.ms\\WebArchiveCopyPasteTempFiles\\com.microsoft.Word\\5f2lJSBexx2fIAAAAAElFTkSuQmCC" \* MERGEFORMAT </w:instrText>
      </w:r>
      <w:r w:rsidR="004C501F" w:rsidRPr="005B3F2D">
        <w:rPr>
          <w:rFonts w:ascii="Century Gothic" w:hAnsi="Century Gothic"/>
        </w:rPr>
        <w:fldChar w:fldCharType="end"/>
      </w:r>
      <w:r w:rsidR="004C501F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Containers\\UBF8T346G9.ms\\WebArchiveCopyPasteTempFiles\\com.microsoft.Word\\BtU8VASLa2mtgAAAABJRU5ErkJggg==" \* MERGEFORMAT </w:instrText>
      </w:r>
      <w:r w:rsidR="004C501F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 w:rsidRPr="005B3F2D">
        <w:rPr>
          <w:rFonts w:ascii="Century Gothic" w:hAnsi="Century Gothic"/>
        </w:rPr>
        <w:fldChar w:fldCharType="end"/>
      </w:r>
      <w:r w:rsidR="001F2A62" w:rsidRPr="005B3F2D">
        <w:rPr>
          <w:rFonts w:ascii="Century Gothic" w:hAnsi="Century Gothic"/>
        </w:rPr>
        <w:fldChar w:fldCharType="begin"/>
      </w:r>
      <w:r w:rsidR="00F21B67" w:rsidRPr="005B3F2D">
        <w:rPr>
          <w:rFonts w:ascii="Century Gothic" w:hAnsi="Century Gothic"/>
        </w:rPr>
        <w:instrText xml:space="preserve"> INCLUDEPICTURE "C:\\Users\\Vik\\Library\\Group Containers\\UBF8T346G9.ms\\WebArchiveCopyPasteTempFiles\\com.microsoft.Word\\goldsworthy.png" \* MERGEFORMAT </w:instrText>
      </w:r>
      <w:r w:rsidR="001F2A62" w:rsidRPr="005B3F2D">
        <w:rPr>
          <w:rFonts w:ascii="Century Gothic" w:hAnsi="Century Gothic"/>
        </w:rPr>
        <w:fldChar w:fldCharType="end"/>
      </w:r>
    </w:p>
    <w:sectPr w:rsidR="00AB7937" w:rsidRPr="005B3F2D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1F78"/>
    <w:rsid w:val="0005292C"/>
    <w:rsid w:val="000B1DE0"/>
    <w:rsid w:val="000D6F59"/>
    <w:rsid w:val="000D7DA6"/>
    <w:rsid w:val="000E48BD"/>
    <w:rsid w:val="000E74B0"/>
    <w:rsid w:val="00125970"/>
    <w:rsid w:val="0014446A"/>
    <w:rsid w:val="00145E46"/>
    <w:rsid w:val="00162839"/>
    <w:rsid w:val="001A0AF5"/>
    <w:rsid w:val="001A3724"/>
    <w:rsid w:val="001A5172"/>
    <w:rsid w:val="001A75EA"/>
    <w:rsid w:val="001B6A02"/>
    <w:rsid w:val="001C6067"/>
    <w:rsid w:val="001D6497"/>
    <w:rsid w:val="001F2A62"/>
    <w:rsid w:val="00201AB3"/>
    <w:rsid w:val="00207E9A"/>
    <w:rsid w:val="00211530"/>
    <w:rsid w:val="002260BD"/>
    <w:rsid w:val="0024355A"/>
    <w:rsid w:val="00260EDB"/>
    <w:rsid w:val="0028105E"/>
    <w:rsid w:val="0028662B"/>
    <w:rsid w:val="002866FF"/>
    <w:rsid w:val="00290C10"/>
    <w:rsid w:val="002A0AC4"/>
    <w:rsid w:val="002C1282"/>
    <w:rsid w:val="002C5149"/>
    <w:rsid w:val="002D5539"/>
    <w:rsid w:val="00331DCF"/>
    <w:rsid w:val="003505DE"/>
    <w:rsid w:val="003674C8"/>
    <w:rsid w:val="00367A03"/>
    <w:rsid w:val="0037223F"/>
    <w:rsid w:val="003802FD"/>
    <w:rsid w:val="003A7712"/>
    <w:rsid w:val="003B75E2"/>
    <w:rsid w:val="003C0E54"/>
    <w:rsid w:val="003C54FD"/>
    <w:rsid w:val="003E0363"/>
    <w:rsid w:val="00405838"/>
    <w:rsid w:val="004615A4"/>
    <w:rsid w:val="0047747D"/>
    <w:rsid w:val="004A77E0"/>
    <w:rsid w:val="004B238C"/>
    <w:rsid w:val="004C4A08"/>
    <w:rsid w:val="004C501F"/>
    <w:rsid w:val="004E2FD9"/>
    <w:rsid w:val="004E2FE3"/>
    <w:rsid w:val="004E3343"/>
    <w:rsid w:val="004E592D"/>
    <w:rsid w:val="00510D8B"/>
    <w:rsid w:val="00517124"/>
    <w:rsid w:val="00524DFF"/>
    <w:rsid w:val="00530D9F"/>
    <w:rsid w:val="005336DE"/>
    <w:rsid w:val="005447D9"/>
    <w:rsid w:val="0058370C"/>
    <w:rsid w:val="005B0E01"/>
    <w:rsid w:val="005B3F2D"/>
    <w:rsid w:val="005C01F4"/>
    <w:rsid w:val="005C4E82"/>
    <w:rsid w:val="005D58ED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76699"/>
    <w:rsid w:val="006C4852"/>
    <w:rsid w:val="006E0C53"/>
    <w:rsid w:val="00706429"/>
    <w:rsid w:val="00717045"/>
    <w:rsid w:val="0074185F"/>
    <w:rsid w:val="007453F0"/>
    <w:rsid w:val="0075162E"/>
    <w:rsid w:val="007733B6"/>
    <w:rsid w:val="007A5CDD"/>
    <w:rsid w:val="007D15A7"/>
    <w:rsid w:val="007D48CF"/>
    <w:rsid w:val="007E2253"/>
    <w:rsid w:val="008058FB"/>
    <w:rsid w:val="00810516"/>
    <w:rsid w:val="00826D9D"/>
    <w:rsid w:val="00846FE9"/>
    <w:rsid w:val="00852DA8"/>
    <w:rsid w:val="008615BC"/>
    <w:rsid w:val="008819CF"/>
    <w:rsid w:val="00885111"/>
    <w:rsid w:val="008A2825"/>
    <w:rsid w:val="008F1720"/>
    <w:rsid w:val="008F7D25"/>
    <w:rsid w:val="00904822"/>
    <w:rsid w:val="009138A4"/>
    <w:rsid w:val="00927E98"/>
    <w:rsid w:val="00972FFE"/>
    <w:rsid w:val="00994A68"/>
    <w:rsid w:val="009A3958"/>
    <w:rsid w:val="009A41B4"/>
    <w:rsid w:val="009D4E99"/>
    <w:rsid w:val="00A112BC"/>
    <w:rsid w:val="00A12084"/>
    <w:rsid w:val="00A12CFE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D0855"/>
    <w:rsid w:val="00AE56FD"/>
    <w:rsid w:val="00B170E6"/>
    <w:rsid w:val="00B2535D"/>
    <w:rsid w:val="00B26EB7"/>
    <w:rsid w:val="00B51216"/>
    <w:rsid w:val="00B51371"/>
    <w:rsid w:val="00B645A1"/>
    <w:rsid w:val="00B94BCC"/>
    <w:rsid w:val="00BB0A9F"/>
    <w:rsid w:val="00BB7572"/>
    <w:rsid w:val="00BC60F5"/>
    <w:rsid w:val="00C10B15"/>
    <w:rsid w:val="00C15E93"/>
    <w:rsid w:val="00C33A7E"/>
    <w:rsid w:val="00C4100B"/>
    <w:rsid w:val="00C75BA8"/>
    <w:rsid w:val="00CF1288"/>
    <w:rsid w:val="00CF3528"/>
    <w:rsid w:val="00D02FE6"/>
    <w:rsid w:val="00D23228"/>
    <w:rsid w:val="00D319C0"/>
    <w:rsid w:val="00D4616B"/>
    <w:rsid w:val="00D70E15"/>
    <w:rsid w:val="00DD5D22"/>
    <w:rsid w:val="00E01BDA"/>
    <w:rsid w:val="00E02BC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16904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A4E8D"/>
    <w:rsid w:val="00FD1393"/>
    <w:rsid w:val="00FD2648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BB3C7EA9-D852-4C5E-88C7-D709551BF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2025-02-04T14:44:00Z</dcterms:created>
  <dcterms:modified xsi:type="dcterms:W3CDTF">2025-02-04T14:44:00Z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</Properties>
</file>